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6C" w:rsidRDefault="008F466C" w:rsidP="008F466C">
      <w:pPr>
        <w:spacing w:line="360" w:lineRule="auto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Przedszkole Nr 3 z Oddziałami Integracyjnymi</w:t>
      </w:r>
    </w:p>
    <w:p w:rsidR="008F466C" w:rsidRDefault="008F466C" w:rsidP="008F466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Mikołaja Kopernika 15</w:t>
      </w:r>
    </w:p>
    <w:p w:rsidR="008F466C" w:rsidRDefault="008F466C" w:rsidP="008F466C">
      <w:pPr>
        <w:tabs>
          <w:tab w:val="left" w:pos="5085"/>
        </w:tabs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96-100 Skierniewice</w:t>
      </w:r>
    </w:p>
    <w:p w:rsidR="00081F9B" w:rsidRPr="008F466C" w:rsidRDefault="008F466C" w:rsidP="008F466C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Tel./fax 46 833 48 38 </w:t>
      </w:r>
    </w:p>
    <w:p w:rsidR="00081F9B" w:rsidRPr="008F466C" w:rsidRDefault="00081F9B" w:rsidP="008F466C">
      <w:pPr>
        <w:pStyle w:val="Nagwek1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 xml:space="preserve">Zarządzenie Nr </w:t>
      </w:r>
      <w:r w:rsidR="007D67F4" w:rsidRPr="008F466C">
        <w:rPr>
          <w:rFonts w:eastAsia="Times New Roman"/>
          <w:color w:val="auto"/>
          <w:lang w:eastAsia="pl-PL"/>
        </w:rPr>
        <w:t>10/2024</w:t>
      </w:r>
      <w:r w:rsidR="008F466C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 xml:space="preserve">z dnia </w:t>
      </w:r>
      <w:r w:rsidR="007D67F4" w:rsidRPr="008F466C">
        <w:rPr>
          <w:rFonts w:eastAsia="Times New Roman"/>
          <w:color w:val="auto"/>
          <w:lang w:eastAsia="pl-PL"/>
        </w:rPr>
        <w:t>25</w:t>
      </w:r>
      <w:r w:rsidR="006322D2" w:rsidRPr="008F466C">
        <w:rPr>
          <w:rFonts w:eastAsia="Times New Roman"/>
          <w:color w:val="auto"/>
          <w:lang w:eastAsia="pl-PL"/>
        </w:rPr>
        <w:t xml:space="preserve"> </w:t>
      </w:r>
      <w:r w:rsidR="007D67F4" w:rsidRPr="008F466C">
        <w:rPr>
          <w:rFonts w:eastAsia="Times New Roman"/>
          <w:color w:val="auto"/>
          <w:lang w:eastAsia="pl-PL"/>
        </w:rPr>
        <w:t>października</w:t>
      </w:r>
      <w:r w:rsidR="006322D2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>20</w:t>
      </w:r>
      <w:r w:rsidR="006322D2" w:rsidRPr="008F466C">
        <w:rPr>
          <w:rFonts w:eastAsia="Times New Roman"/>
          <w:color w:val="auto"/>
          <w:lang w:eastAsia="pl-PL"/>
        </w:rPr>
        <w:t>2</w:t>
      </w:r>
      <w:r w:rsidR="007D67F4" w:rsidRPr="008F466C">
        <w:rPr>
          <w:rFonts w:eastAsia="Times New Roman"/>
          <w:color w:val="auto"/>
          <w:lang w:eastAsia="pl-PL"/>
        </w:rPr>
        <w:t>4</w:t>
      </w:r>
      <w:r w:rsidRPr="008F466C">
        <w:rPr>
          <w:rFonts w:eastAsia="Times New Roman"/>
          <w:color w:val="auto"/>
          <w:lang w:eastAsia="pl-PL"/>
        </w:rPr>
        <w:t xml:space="preserve"> r.</w:t>
      </w:r>
      <w:r w:rsidR="008F466C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 xml:space="preserve">Dyrektor Przedszkola Nr </w:t>
      </w:r>
      <w:r w:rsidR="00C661E3" w:rsidRPr="008F466C">
        <w:rPr>
          <w:rFonts w:eastAsia="Times New Roman"/>
          <w:color w:val="auto"/>
          <w:lang w:eastAsia="pl-PL"/>
        </w:rPr>
        <w:t xml:space="preserve">3 </w:t>
      </w:r>
      <w:r w:rsidR="006322D2" w:rsidRPr="008F466C">
        <w:rPr>
          <w:rFonts w:eastAsia="Times New Roman"/>
          <w:color w:val="auto"/>
          <w:lang w:eastAsia="pl-PL"/>
        </w:rPr>
        <w:t xml:space="preserve">z Oddziałami Integracyjnymi </w:t>
      </w:r>
      <w:r w:rsidR="00C661E3" w:rsidRPr="008F466C">
        <w:rPr>
          <w:rFonts w:eastAsia="Times New Roman"/>
          <w:color w:val="auto"/>
          <w:lang w:eastAsia="pl-PL"/>
        </w:rPr>
        <w:t>w Skierniewicach</w:t>
      </w:r>
      <w:r w:rsidR="008F466C" w:rsidRPr="008F466C">
        <w:rPr>
          <w:rFonts w:eastAsia="Times New Roman"/>
          <w:color w:val="auto"/>
          <w:lang w:eastAsia="pl-PL"/>
        </w:rPr>
        <w:t xml:space="preserve"> </w:t>
      </w:r>
      <w:r w:rsidRPr="008F466C">
        <w:rPr>
          <w:rFonts w:eastAsia="Times New Roman"/>
          <w:color w:val="auto"/>
          <w:lang w:eastAsia="pl-PL"/>
        </w:rPr>
        <w:t>w sprawie określenia terminów opłat wnoszonych za świadczenia płatne</w:t>
      </w:r>
    </w:p>
    <w:p w:rsidR="00081F9B" w:rsidRPr="008F466C" w:rsidRDefault="008F466C" w:rsidP="008F466C">
      <w:pPr>
        <w:pStyle w:val="Nagwek2"/>
        <w:rPr>
          <w:rFonts w:eastAsia="Times New Roman"/>
          <w:color w:val="auto"/>
          <w:lang w:eastAsia="pl-PL"/>
        </w:rPr>
      </w:pPr>
      <w:r w:rsidRPr="008F466C">
        <w:rPr>
          <w:color w:val="auto"/>
        </w:rPr>
        <w:t xml:space="preserve">Działając na podstawie: </w:t>
      </w:r>
      <w:r w:rsidR="00081F9B" w:rsidRPr="008F466C">
        <w:rPr>
          <w:rFonts w:eastAsia="Times New Roman"/>
          <w:color w:val="auto"/>
          <w:lang w:eastAsia="pl-PL"/>
        </w:rPr>
        <w:t>Uchwały</w:t>
      </w:r>
      <w:r w:rsidR="000245F3" w:rsidRPr="008F466C">
        <w:rPr>
          <w:rFonts w:eastAsia="Times New Roman"/>
          <w:color w:val="auto"/>
          <w:lang w:eastAsia="pl-PL"/>
        </w:rPr>
        <w:t xml:space="preserve"> Rady Miasta Skierniewice </w:t>
      </w:r>
      <w:r w:rsidR="006322D2" w:rsidRPr="008F466C">
        <w:rPr>
          <w:color w:val="auto"/>
        </w:rPr>
        <w:t>nr</w:t>
      </w:r>
      <w:r w:rsidR="007D67F4" w:rsidRPr="008F466C">
        <w:rPr>
          <w:color w:val="auto"/>
        </w:rPr>
        <w:t xml:space="preserve"> IV/60/2024</w:t>
      </w:r>
      <w:r w:rsidR="000245F3" w:rsidRPr="008F466C">
        <w:rPr>
          <w:rFonts w:eastAsia="Times New Roman"/>
          <w:color w:val="auto"/>
          <w:lang w:eastAsia="pl-PL"/>
        </w:rPr>
        <w:t xml:space="preserve"> </w:t>
      </w:r>
      <w:r w:rsidR="006322D2" w:rsidRPr="008F466C">
        <w:rPr>
          <w:rFonts w:eastAsia="Times New Roman"/>
          <w:color w:val="auto"/>
          <w:lang w:eastAsia="pl-PL"/>
        </w:rPr>
        <w:t>z dnia 2</w:t>
      </w:r>
      <w:r w:rsidR="007D67F4" w:rsidRPr="008F466C">
        <w:rPr>
          <w:rFonts w:eastAsia="Times New Roman"/>
          <w:color w:val="auto"/>
          <w:lang w:eastAsia="pl-PL"/>
        </w:rPr>
        <w:t>5</w:t>
      </w:r>
      <w:r w:rsidR="000245F3" w:rsidRPr="008F466C">
        <w:rPr>
          <w:rFonts w:eastAsia="Times New Roman"/>
          <w:color w:val="auto"/>
          <w:lang w:eastAsia="pl-PL"/>
        </w:rPr>
        <w:t xml:space="preserve"> </w:t>
      </w:r>
      <w:r w:rsidR="007D67F4" w:rsidRPr="008F466C">
        <w:rPr>
          <w:rFonts w:eastAsia="Times New Roman"/>
          <w:color w:val="auto"/>
          <w:lang w:eastAsia="pl-PL"/>
        </w:rPr>
        <w:t>września</w:t>
      </w:r>
      <w:r w:rsidR="006322D2" w:rsidRPr="008F466C">
        <w:rPr>
          <w:rFonts w:eastAsia="Times New Roman"/>
          <w:color w:val="auto"/>
          <w:lang w:eastAsia="pl-PL"/>
        </w:rPr>
        <w:t xml:space="preserve"> 202</w:t>
      </w:r>
      <w:r w:rsidR="007D67F4" w:rsidRPr="008F466C">
        <w:rPr>
          <w:rFonts w:eastAsia="Times New Roman"/>
          <w:color w:val="auto"/>
          <w:lang w:eastAsia="pl-PL"/>
        </w:rPr>
        <w:t>4</w:t>
      </w:r>
      <w:r w:rsidR="006322D2" w:rsidRPr="008F466C">
        <w:rPr>
          <w:rFonts w:eastAsia="Times New Roman"/>
          <w:color w:val="auto"/>
          <w:lang w:eastAsia="pl-PL"/>
        </w:rPr>
        <w:t xml:space="preserve"> </w:t>
      </w:r>
      <w:r w:rsidR="000245F3" w:rsidRPr="008F466C">
        <w:rPr>
          <w:rFonts w:eastAsia="Times New Roman"/>
          <w:color w:val="auto"/>
          <w:lang w:eastAsia="pl-PL"/>
        </w:rPr>
        <w:t>r.</w:t>
      </w:r>
      <w:r w:rsidR="00081F9B" w:rsidRPr="008F466C">
        <w:rPr>
          <w:rFonts w:eastAsia="Times New Roman"/>
          <w:color w:val="auto"/>
          <w:lang w:eastAsia="pl-PL"/>
        </w:rPr>
        <w:t xml:space="preserve"> w sprawie określenia wysokości opłat za świadczenia udzielane przez przedszkola publiczne prowadzone przez Miasto Skierniewice dla dzieci do lat 5.</w:t>
      </w:r>
    </w:p>
    <w:p w:rsidR="00081F9B" w:rsidRPr="006322D2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Pr="006322D2" w:rsidRDefault="00081F9B" w:rsidP="008F466C">
      <w:pPr>
        <w:rPr>
          <w:lang w:eastAsia="pl-PL"/>
        </w:rPr>
      </w:pPr>
      <w:r w:rsidRPr="006322D2">
        <w:rPr>
          <w:lang w:eastAsia="pl-PL"/>
        </w:rPr>
        <w:t>Zarządzam co następuje:</w:t>
      </w:r>
    </w:p>
    <w:p w:rsidR="00081F9B" w:rsidRPr="008F466C" w:rsidRDefault="00081F9B" w:rsidP="008F466C">
      <w:pPr>
        <w:pStyle w:val="Nagwek3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>§ 1</w:t>
      </w:r>
    </w:p>
    <w:p w:rsidR="00081F9B" w:rsidRPr="008F466C" w:rsidRDefault="00081F9B" w:rsidP="00081F9B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Opłaty za świadczenia płatne  pobierane przez przedszkole, pobierane są z d</w:t>
      </w:r>
      <w:r w:rsidR="006322D2" w:rsidRPr="008F466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ołu, w terminie do dnia  20</w:t>
      </w:r>
      <w:r w:rsidRPr="008F466C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>-ego dnia następnego miesiąca, którego płatność dotyczy.</w:t>
      </w:r>
    </w:p>
    <w:p w:rsidR="000166E5" w:rsidRPr="008F466C" w:rsidRDefault="00081F9B" w:rsidP="000166E5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 datę wpływu opłaty uznaje się dzień wpływu środków na rachunek bankowy przedszkola.</w:t>
      </w:r>
    </w:p>
    <w:p w:rsidR="000166E5" w:rsidRPr="008F466C" w:rsidRDefault="000166E5" w:rsidP="00907B60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 nieterminowe regulowanie opłat za świadczenia płatne naliczane będą odsetki za zwłokę od zaległości podatkowych.</w:t>
      </w:r>
    </w:p>
    <w:p w:rsidR="00081F9B" w:rsidRPr="008F466C" w:rsidRDefault="00081F9B" w:rsidP="008F466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Odsetki za zwłokę naliczane są od dnia następującego po dniu upływu terminu płatności.</w:t>
      </w:r>
    </w:p>
    <w:p w:rsidR="00081F9B" w:rsidRPr="008F466C" w:rsidRDefault="00081F9B" w:rsidP="008F466C">
      <w:pPr>
        <w:pStyle w:val="Nagwek3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>§ 2</w:t>
      </w:r>
    </w:p>
    <w:p w:rsidR="00081F9B" w:rsidRDefault="00081F9B" w:rsidP="0008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Pr="008F466C" w:rsidRDefault="00081F9B" w:rsidP="00081F9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Zarządzenie wc</w:t>
      </w:r>
      <w:r w:rsidR="007D67F4"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hodzi w życie z dniem 29 października 2024r. </w:t>
      </w:r>
    </w:p>
    <w:p w:rsidR="00081F9B" w:rsidRDefault="00081F9B" w:rsidP="0008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Pr="008F466C" w:rsidRDefault="00081F9B" w:rsidP="008F466C">
      <w:pPr>
        <w:pStyle w:val="Nagwek3"/>
        <w:rPr>
          <w:rFonts w:eastAsia="Times New Roman"/>
          <w:color w:val="auto"/>
          <w:lang w:eastAsia="pl-PL"/>
        </w:rPr>
      </w:pPr>
      <w:r w:rsidRPr="008F466C">
        <w:rPr>
          <w:rFonts w:eastAsia="Times New Roman"/>
          <w:color w:val="auto"/>
          <w:lang w:eastAsia="pl-PL"/>
        </w:rPr>
        <w:t>§ 3</w:t>
      </w:r>
    </w:p>
    <w:p w:rsidR="00081F9B" w:rsidRDefault="00081F9B" w:rsidP="00081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81F9B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8F466C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Wykonanie zarządzenia powierza się dyrektorowi przedszkola.</w:t>
      </w:r>
    </w:p>
    <w:p w:rsidR="008F466C" w:rsidRDefault="008F466C" w:rsidP="008F466C">
      <w:pPr>
        <w:spacing w:before="100" w:beforeAutospacing="1" w:line="360" w:lineRule="auto"/>
        <w:rPr>
          <w:rFonts w:cstheme="minorHAnsi"/>
        </w:rPr>
      </w:pPr>
      <w:r>
        <w:rPr>
          <w:rFonts w:cstheme="minorHAnsi"/>
        </w:rPr>
        <w:t>Pieczątka i podpis</w:t>
      </w:r>
    </w:p>
    <w:p w:rsidR="008F466C" w:rsidRDefault="008F466C" w:rsidP="008F466C">
      <w:pPr>
        <w:spacing w:line="360" w:lineRule="auto"/>
        <w:rPr>
          <w:rFonts w:cstheme="minorHAnsi"/>
        </w:rPr>
      </w:pPr>
      <w:r>
        <w:rPr>
          <w:rFonts w:cstheme="minorHAnsi"/>
        </w:rPr>
        <w:t>Anna Aleksandra Stopińska</w:t>
      </w:r>
    </w:p>
    <w:p w:rsidR="00081F9B" w:rsidRPr="00D2041A" w:rsidRDefault="008F466C" w:rsidP="00D2041A">
      <w:pPr>
        <w:spacing w:line="360" w:lineRule="auto"/>
        <w:rPr>
          <w:rFonts w:eastAsia="Calibri" w:cstheme="minorHAnsi"/>
          <w:b/>
          <w:bCs/>
          <w:sz w:val="40"/>
          <w:szCs w:val="40"/>
        </w:rPr>
      </w:pPr>
      <w:r>
        <w:rPr>
          <w:rFonts w:cstheme="minorHAnsi"/>
        </w:rPr>
        <w:t>Dyrektor Przedszkola Nr 3 z Oddziałami Integracyjnymi w Skierniewicach</w:t>
      </w: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81F9B" w:rsidRDefault="00081F9B" w:rsidP="000245F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081F9B" w:rsidSect="00081F9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C2D" w:rsidRDefault="00140C2D" w:rsidP="00081F9B">
      <w:pPr>
        <w:spacing w:after="0" w:line="240" w:lineRule="auto"/>
      </w:pPr>
      <w:r>
        <w:separator/>
      </w:r>
    </w:p>
  </w:endnote>
  <w:endnote w:type="continuationSeparator" w:id="0">
    <w:p w:rsidR="00140C2D" w:rsidRDefault="00140C2D" w:rsidP="0008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C2D" w:rsidRDefault="00140C2D" w:rsidP="00081F9B">
      <w:pPr>
        <w:spacing w:after="0" w:line="240" w:lineRule="auto"/>
      </w:pPr>
      <w:r>
        <w:separator/>
      </w:r>
    </w:p>
  </w:footnote>
  <w:footnote w:type="continuationSeparator" w:id="0">
    <w:p w:rsidR="00140C2D" w:rsidRDefault="00140C2D" w:rsidP="00081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66C" w:rsidRPr="008F466C" w:rsidRDefault="008F466C" w:rsidP="008F466C">
    <w:pPr>
      <w:rPr>
        <w:sz w:val="32"/>
        <w:szCs w:val="32"/>
      </w:rPr>
    </w:pPr>
    <w:r w:rsidRPr="008F466C">
      <w:rPr>
        <w:sz w:val="32"/>
        <w:szCs w:val="32"/>
        <w:lang w:eastAsia="pl-PL"/>
      </w:rPr>
      <w:t>Zarządzenie Nr 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2F56"/>
    <w:multiLevelType w:val="hybridMultilevel"/>
    <w:tmpl w:val="2C2C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C078E"/>
    <w:multiLevelType w:val="multilevel"/>
    <w:tmpl w:val="11BC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F3"/>
    <w:rsid w:val="000166E5"/>
    <w:rsid w:val="000245F3"/>
    <w:rsid w:val="00064D01"/>
    <w:rsid w:val="00081F9B"/>
    <w:rsid w:val="000F0720"/>
    <w:rsid w:val="00140C2D"/>
    <w:rsid w:val="001752D6"/>
    <w:rsid w:val="001C6AE4"/>
    <w:rsid w:val="002A29B6"/>
    <w:rsid w:val="00330C03"/>
    <w:rsid w:val="003C02D1"/>
    <w:rsid w:val="004D3D99"/>
    <w:rsid w:val="00503416"/>
    <w:rsid w:val="006266BB"/>
    <w:rsid w:val="006322D2"/>
    <w:rsid w:val="0064685E"/>
    <w:rsid w:val="007D67F4"/>
    <w:rsid w:val="008F466C"/>
    <w:rsid w:val="00913143"/>
    <w:rsid w:val="00952A19"/>
    <w:rsid w:val="00C661E3"/>
    <w:rsid w:val="00CE1A4E"/>
    <w:rsid w:val="00D2041A"/>
    <w:rsid w:val="00D40A06"/>
    <w:rsid w:val="00DF30AF"/>
    <w:rsid w:val="00EC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0C7B3-F748-4CD2-B645-9F542ACD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4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46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46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4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245F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AE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1F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1F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1F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81F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66C"/>
  </w:style>
  <w:style w:type="paragraph" w:styleId="Stopka">
    <w:name w:val="footer"/>
    <w:basedOn w:val="Normalny"/>
    <w:link w:val="StopkaZnak"/>
    <w:uiPriority w:val="99"/>
    <w:unhideWhenUsed/>
    <w:rsid w:val="008F46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66C"/>
  </w:style>
  <w:style w:type="character" w:customStyle="1" w:styleId="Nagwek1Znak">
    <w:name w:val="Nagłówek 1 Znak"/>
    <w:basedOn w:val="Domylnaczcionkaakapitu"/>
    <w:link w:val="Nagwek1"/>
    <w:uiPriority w:val="9"/>
    <w:rsid w:val="008F46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46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46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Uzytkownik_8</cp:lastModifiedBy>
  <cp:revision>2</cp:revision>
  <cp:lastPrinted>2023-10-10T13:39:00Z</cp:lastPrinted>
  <dcterms:created xsi:type="dcterms:W3CDTF">2025-03-20T08:26:00Z</dcterms:created>
  <dcterms:modified xsi:type="dcterms:W3CDTF">2025-03-20T08:26:00Z</dcterms:modified>
</cp:coreProperties>
</file>