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027642" w:rsidRDefault="00B026D6" w:rsidP="009901B2">
      <w:pPr>
        <w:pStyle w:val="Nagwek1"/>
        <w:spacing w:after="360"/>
      </w:pPr>
      <w:r>
        <w:t>Uchwała nr 04</w:t>
      </w:r>
      <w:r w:rsidR="004D28EF" w:rsidRPr="00027642">
        <w:t>/2022/2023</w:t>
      </w:r>
    </w:p>
    <w:p w:rsidR="004D28EF" w:rsidRPr="00027642" w:rsidRDefault="004D28EF" w:rsidP="009901B2">
      <w:pPr>
        <w:pStyle w:val="Nagwek1"/>
        <w:spacing w:after="360"/>
      </w:pPr>
      <w:r w:rsidRPr="00027642">
        <w:t xml:space="preserve">Rady Pedagogicznej Przedszkola nr </w:t>
      </w:r>
      <w:r w:rsidR="00027642">
        <w:t>3 z Oddziałami Integracyjnymi w </w:t>
      </w:r>
      <w:r w:rsidR="008F3A19">
        <w:t xml:space="preserve"> </w:t>
      </w:r>
      <w:r w:rsidR="00B759E6">
        <w:t>Skierniewicach z dnia 15</w:t>
      </w:r>
      <w:r w:rsidRPr="00027642">
        <w:t>.09.20022r.</w:t>
      </w:r>
    </w:p>
    <w:p w:rsidR="002A5F5F" w:rsidRPr="00026B47" w:rsidRDefault="00026B47" w:rsidP="009901B2">
      <w:pPr>
        <w:pStyle w:val="Nagwek2"/>
        <w:spacing w:after="360"/>
      </w:pPr>
      <w:r w:rsidRPr="00026B47">
        <w:t xml:space="preserve">w sprawie </w:t>
      </w:r>
      <w:r w:rsidR="00B026D6">
        <w:t>wyrażenia opinii dotyczącej Rocznego Planu Pracy Przedszkola nr 3 z Oddziałami Integracyjnymi</w:t>
      </w:r>
    </w:p>
    <w:p w:rsidR="004D28EF" w:rsidRPr="002A5F5F" w:rsidRDefault="00027642" w:rsidP="009901B2">
      <w:pPr>
        <w:pStyle w:val="Tytu"/>
        <w:spacing w:after="360"/>
      </w:pPr>
      <w:r w:rsidRPr="002A5F5F">
        <w:t>Na podstawie art. 64</w:t>
      </w:r>
      <w:r w:rsidR="004D28EF" w:rsidRPr="002A5F5F">
        <w:t xml:space="preserve"> ust. 1</w:t>
      </w:r>
      <w:r w:rsidRPr="002A5F5F">
        <w:t xml:space="preserve"> oraz art. 69 ust. 5</w:t>
      </w:r>
      <w:r w:rsidR="004D28EF" w:rsidRPr="002A5F5F">
        <w:t xml:space="preserve"> Ustawy z dnia 14 grudnia 2016 ro</w:t>
      </w:r>
      <w:r w:rsidRPr="002A5F5F">
        <w:t>ku Prawo oświatowe (Dz.U. z 2021r. poz.1082</w:t>
      </w:r>
      <w:r w:rsidR="004D28EF" w:rsidRPr="002A5F5F">
        <w:t>) uchwala się, co następuje:</w:t>
      </w:r>
    </w:p>
    <w:p w:rsidR="004D28EF" w:rsidRPr="009901B2" w:rsidRDefault="004D28EF" w:rsidP="009901B2">
      <w:pPr>
        <w:pStyle w:val="Nagwek2"/>
        <w:spacing w:after="360"/>
      </w:pPr>
      <w:r w:rsidRPr="009901B2">
        <w:t>§ 1</w:t>
      </w:r>
    </w:p>
    <w:p w:rsidR="004D28EF" w:rsidRPr="009901B2" w:rsidRDefault="004D28EF" w:rsidP="009901B2">
      <w:pPr>
        <w:spacing w:after="360"/>
        <w:rPr>
          <w:sz w:val="24"/>
          <w:szCs w:val="24"/>
        </w:rPr>
      </w:pPr>
      <w:r w:rsidRPr="009901B2">
        <w:rPr>
          <w:sz w:val="24"/>
          <w:szCs w:val="24"/>
        </w:rPr>
        <w:t>Ra</w:t>
      </w:r>
      <w:r w:rsidR="00026B47" w:rsidRPr="009901B2">
        <w:rPr>
          <w:sz w:val="24"/>
          <w:szCs w:val="24"/>
        </w:rPr>
        <w:t xml:space="preserve">da Pedagogiczna </w:t>
      </w:r>
      <w:r w:rsidR="00973ADF" w:rsidRPr="009901B2">
        <w:rPr>
          <w:sz w:val="24"/>
          <w:szCs w:val="24"/>
        </w:rPr>
        <w:t>pozytywnie za</w:t>
      </w:r>
      <w:r w:rsidR="00026B47" w:rsidRPr="009901B2">
        <w:rPr>
          <w:sz w:val="24"/>
          <w:szCs w:val="24"/>
        </w:rPr>
        <w:t>opini</w:t>
      </w:r>
      <w:r w:rsidR="00973ADF" w:rsidRPr="009901B2">
        <w:rPr>
          <w:sz w:val="24"/>
          <w:szCs w:val="24"/>
        </w:rPr>
        <w:t>owała</w:t>
      </w:r>
      <w:r w:rsidR="00026B47" w:rsidRPr="009901B2">
        <w:rPr>
          <w:sz w:val="24"/>
          <w:szCs w:val="24"/>
        </w:rPr>
        <w:t xml:space="preserve"> </w:t>
      </w:r>
      <w:r w:rsidR="00B026D6" w:rsidRPr="009901B2">
        <w:rPr>
          <w:sz w:val="24"/>
          <w:szCs w:val="24"/>
        </w:rPr>
        <w:t>Roczny Plan Pracy Przedszkola nr 3 z Oddziałami Integracyjnymi</w:t>
      </w:r>
      <w:r w:rsidR="00D7286B" w:rsidRPr="009901B2">
        <w:rPr>
          <w:sz w:val="24"/>
          <w:szCs w:val="24"/>
        </w:rPr>
        <w:t xml:space="preserve"> – załączniki 1, 2, 3.</w:t>
      </w:r>
    </w:p>
    <w:p w:rsidR="004D28EF" w:rsidRPr="009901B2" w:rsidRDefault="004D28EF" w:rsidP="009901B2">
      <w:pPr>
        <w:pStyle w:val="Nagwek2"/>
        <w:spacing w:after="360"/>
      </w:pPr>
      <w:r w:rsidRPr="009901B2">
        <w:t>§ 2</w:t>
      </w:r>
    </w:p>
    <w:p w:rsidR="004D28EF" w:rsidRPr="009901B2" w:rsidRDefault="004D28EF" w:rsidP="009901B2">
      <w:pPr>
        <w:spacing w:after="360"/>
        <w:rPr>
          <w:sz w:val="24"/>
          <w:szCs w:val="24"/>
        </w:rPr>
      </w:pPr>
      <w:r w:rsidRPr="009901B2">
        <w:rPr>
          <w:sz w:val="24"/>
          <w:szCs w:val="24"/>
        </w:rPr>
        <w:t>Wykonanie uchwały</w:t>
      </w:r>
      <w:r w:rsidR="002A5F5F" w:rsidRPr="009901B2">
        <w:rPr>
          <w:sz w:val="24"/>
          <w:szCs w:val="24"/>
        </w:rPr>
        <w:t xml:space="preserve"> powierza się Dyrektorowi przedszkola</w:t>
      </w:r>
      <w:r w:rsidRPr="009901B2">
        <w:rPr>
          <w:sz w:val="24"/>
          <w:szCs w:val="24"/>
        </w:rPr>
        <w:t xml:space="preserve">. </w:t>
      </w:r>
    </w:p>
    <w:p w:rsidR="004D28EF" w:rsidRPr="009901B2" w:rsidRDefault="004D28EF" w:rsidP="009901B2">
      <w:pPr>
        <w:pStyle w:val="Nagwek2"/>
        <w:spacing w:after="360"/>
      </w:pPr>
      <w:r w:rsidRPr="009901B2">
        <w:t>§ 3</w:t>
      </w:r>
    </w:p>
    <w:p w:rsidR="004D28EF" w:rsidRDefault="004D28EF" w:rsidP="009901B2">
      <w:pPr>
        <w:spacing w:after="360"/>
        <w:rPr>
          <w:sz w:val="24"/>
          <w:szCs w:val="24"/>
        </w:rPr>
      </w:pPr>
      <w:r w:rsidRPr="009901B2">
        <w:rPr>
          <w:sz w:val="24"/>
          <w:szCs w:val="24"/>
        </w:rPr>
        <w:t xml:space="preserve"> Uchwała wchodzi w życie z dniem podjęcia.</w:t>
      </w:r>
    </w:p>
    <w:p w:rsidR="009901B2" w:rsidRDefault="009901B2" w:rsidP="009901B2">
      <w:pPr>
        <w:spacing w:after="360"/>
        <w:rPr>
          <w:sz w:val="24"/>
          <w:szCs w:val="24"/>
        </w:rPr>
      </w:pPr>
      <w:r>
        <w:rPr>
          <w:sz w:val="24"/>
          <w:szCs w:val="24"/>
        </w:rPr>
        <w:t>Przewodniczący Rady Pedagogicznej:</w:t>
      </w:r>
    </w:p>
    <w:p w:rsidR="009901B2" w:rsidRDefault="009901B2" w:rsidP="009901B2">
      <w:pPr>
        <w:rPr>
          <w:sz w:val="24"/>
          <w:szCs w:val="24"/>
        </w:rPr>
      </w:pPr>
      <w:r>
        <w:rPr>
          <w:sz w:val="24"/>
          <w:szCs w:val="24"/>
        </w:rPr>
        <w:t>Pieczątka i podpis</w:t>
      </w:r>
    </w:p>
    <w:p w:rsidR="009901B2" w:rsidRDefault="009901B2" w:rsidP="009901B2">
      <w:pPr>
        <w:rPr>
          <w:sz w:val="24"/>
          <w:szCs w:val="24"/>
        </w:rPr>
      </w:pPr>
      <w:r>
        <w:rPr>
          <w:sz w:val="24"/>
          <w:szCs w:val="24"/>
        </w:rPr>
        <w:t>Anna Sto</w:t>
      </w:r>
      <w:bookmarkStart w:id="0" w:name="_GoBack"/>
      <w:bookmarkEnd w:id="0"/>
      <w:r>
        <w:rPr>
          <w:sz w:val="24"/>
          <w:szCs w:val="24"/>
        </w:rPr>
        <w:t>pińska</w:t>
      </w:r>
    </w:p>
    <w:p w:rsidR="009901B2" w:rsidRDefault="009901B2" w:rsidP="009901B2">
      <w:pPr>
        <w:rPr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>Dyrektor Przedszkola Nr 3 z Oddziałami Integracyjnymi</w:t>
      </w:r>
      <w:r>
        <w:rPr>
          <w:sz w:val="24"/>
          <w:szCs w:val="24"/>
        </w:rPr>
        <w:t xml:space="preserve"> </w:t>
      </w:r>
      <w:r>
        <w:rPr>
          <w:rStyle w:val="markedcontent"/>
          <w:rFonts w:ascii="Calibri" w:hAnsi="Calibri" w:cs="Calibri"/>
          <w:sz w:val="24"/>
          <w:szCs w:val="24"/>
        </w:rPr>
        <w:t>w Skierniewicach</w:t>
      </w:r>
    </w:p>
    <w:p w:rsidR="009901B2" w:rsidRPr="009901B2" w:rsidRDefault="009901B2" w:rsidP="009901B2">
      <w:pPr>
        <w:spacing w:after="360"/>
        <w:rPr>
          <w:sz w:val="24"/>
          <w:szCs w:val="24"/>
        </w:rPr>
      </w:pPr>
    </w:p>
    <w:sectPr w:rsidR="009901B2" w:rsidRPr="0099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1853"/>
    <w:multiLevelType w:val="multilevel"/>
    <w:tmpl w:val="643A9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EF"/>
    <w:rsid w:val="00026B47"/>
    <w:rsid w:val="00027642"/>
    <w:rsid w:val="002A5F5F"/>
    <w:rsid w:val="00370D14"/>
    <w:rsid w:val="00484ED7"/>
    <w:rsid w:val="004D28EF"/>
    <w:rsid w:val="006D4E3C"/>
    <w:rsid w:val="008B7A4D"/>
    <w:rsid w:val="008C32EB"/>
    <w:rsid w:val="008F3A19"/>
    <w:rsid w:val="00973ADF"/>
    <w:rsid w:val="009901B2"/>
    <w:rsid w:val="00AE551C"/>
    <w:rsid w:val="00B026D6"/>
    <w:rsid w:val="00B759E6"/>
    <w:rsid w:val="00D7286B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7115"/>
  <w15:chartTrackingRefBased/>
  <w15:docId w15:val="{3831B089-C9F6-478E-ABAC-15182A08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6B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01B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01B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01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01B2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markedcontent">
    <w:name w:val="markedcontent"/>
    <w:basedOn w:val="Domylnaczcionkaakapitu"/>
    <w:rsid w:val="0099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5</cp:revision>
  <cp:lastPrinted>2022-10-20T10:09:00Z</cp:lastPrinted>
  <dcterms:created xsi:type="dcterms:W3CDTF">2022-10-20T10:13:00Z</dcterms:created>
  <dcterms:modified xsi:type="dcterms:W3CDTF">2023-10-11T10:00:00Z</dcterms:modified>
</cp:coreProperties>
</file>