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A4D" w:rsidRPr="00DB5846" w:rsidRDefault="00066C7A" w:rsidP="00DB5846">
      <w:pPr>
        <w:pStyle w:val="Nagwek1"/>
      </w:pPr>
      <w:r w:rsidRPr="00DB5846">
        <w:t>Uchwała nr 08</w:t>
      </w:r>
      <w:r w:rsidR="004D28EF" w:rsidRPr="00DB5846">
        <w:t>/2022/2023</w:t>
      </w:r>
    </w:p>
    <w:p w:rsidR="004D28EF" w:rsidRPr="00DB5846" w:rsidRDefault="004D28EF" w:rsidP="00DB5846">
      <w:pPr>
        <w:pStyle w:val="Nagwek1"/>
        <w:spacing w:after="360" w:afterAutospacing="0"/>
      </w:pPr>
      <w:r w:rsidRPr="00DB5846">
        <w:t xml:space="preserve">Rady Pedagogicznej Przedszkola nr </w:t>
      </w:r>
      <w:r w:rsidR="00027642" w:rsidRPr="00DB5846">
        <w:t>3 z Oddziałami Integracyjnymi w </w:t>
      </w:r>
      <w:r w:rsidR="008F3A19" w:rsidRPr="00DB5846">
        <w:t xml:space="preserve"> </w:t>
      </w:r>
      <w:r w:rsidR="00E24B23" w:rsidRPr="00DB5846">
        <w:t>Skierniewicach z dnia 05.04.2023</w:t>
      </w:r>
      <w:r w:rsidRPr="00DB5846">
        <w:t>r.</w:t>
      </w:r>
    </w:p>
    <w:p w:rsidR="007C5CAE" w:rsidRDefault="00026B47" w:rsidP="00DB5846">
      <w:pPr>
        <w:pStyle w:val="Nagwek2"/>
        <w:spacing w:after="360"/>
      </w:pPr>
      <w:r w:rsidRPr="00DB2BCE">
        <w:t xml:space="preserve">w sprawie </w:t>
      </w:r>
      <w:r w:rsidR="00B026D6" w:rsidRPr="00DB2BCE">
        <w:t xml:space="preserve">wyrażenia opinii dotyczącej </w:t>
      </w:r>
      <w:r w:rsidR="00DB2BCE" w:rsidRPr="00DB2BCE">
        <w:t>wdrożenia innowacji pedagogicznej „Gruszki poznają ciekawy świat, ukryty w zabawac</w:t>
      </w:r>
      <w:r w:rsidR="00DB2BCE">
        <w:t>h badawczych, doświadczeniach i eksperymentach</w:t>
      </w:r>
    </w:p>
    <w:p w:rsidR="004D28EF" w:rsidRPr="002A5F5F" w:rsidRDefault="00027642" w:rsidP="00DB5846">
      <w:pPr>
        <w:pStyle w:val="Tytu"/>
        <w:spacing w:after="360"/>
      </w:pPr>
      <w:r w:rsidRPr="007C5CAE">
        <w:t xml:space="preserve">Na podstawie </w:t>
      </w:r>
      <w:r w:rsidR="007C5CAE" w:rsidRPr="007C5CAE">
        <w:t xml:space="preserve">Rozporządzenie Ministra Edukacji Narodowej </w:t>
      </w:r>
      <w:r w:rsidR="00382731">
        <w:t>i Sportu z 9 kwietnia 2002 r. w </w:t>
      </w:r>
      <w:r w:rsidR="007C5CAE" w:rsidRPr="007C5CAE">
        <w:t>sprawie warunków prowadzenia działalności innowacyjnej i eksperymentalnej przez publiczne szkoły i placówki. (Dz.U. z 2002 r. nr 56, poz. 506)</w:t>
      </w:r>
      <w:r w:rsidR="007C5CAE">
        <w:t xml:space="preserve">, </w:t>
      </w:r>
      <w:r w:rsidR="004D28EF" w:rsidRPr="002A5F5F">
        <w:t>uchwala się, co następuje:</w:t>
      </w:r>
    </w:p>
    <w:p w:rsidR="004D28EF" w:rsidRPr="00DB5846" w:rsidRDefault="004D28EF" w:rsidP="00DB5846">
      <w:pPr>
        <w:pStyle w:val="Nagwek2"/>
        <w:spacing w:after="360"/>
      </w:pPr>
      <w:r w:rsidRPr="00DB5846">
        <w:t>§ 1</w:t>
      </w:r>
    </w:p>
    <w:p w:rsidR="007C5CAE" w:rsidRPr="00DB5846" w:rsidRDefault="004D28EF" w:rsidP="00DB5846">
      <w:pPr>
        <w:spacing w:after="360"/>
        <w:rPr>
          <w:sz w:val="24"/>
          <w:szCs w:val="24"/>
        </w:rPr>
      </w:pPr>
      <w:r w:rsidRPr="00DB5846">
        <w:rPr>
          <w:sz w:val="24"/>
          <w:szCs w:val="24"/>
        </w:rPr>
        <w:t>Ra</w:t>
      </w:r>
      <w:r w:rsidR="00026B47" w:rsidRPr="00DB5846">
        <w:rPr>
          <w:sz w:val="24"/>
          <w:szCs w:val="24"/>
        </w:rPr>
        <w:t xml:space="preserve">da Pedagogiczna </w:t>
      </w:r>
      <w:r w:rsidR="00973ADF" w:rsidRPr="00DB5846">
        <w:rPr>
          <w:sz w:val="24"/>
          <w:szCs w:val="24"/>
        </w:rPr>
        <w:t>pozytywnie za</w:t>
      </w:r>
      <w:r w:rsidR="00026B47" w:rsidRPr="00DB5846">
        <w:rPr>
          <w:sz w:val="24"/>
          <w:szCs w:val="24"/>
        </w:rPr>
        <w:t>opini</w:t>
      </w:r>
      <w:r w:rsidR="00973ADF" w:rsidRPr="00DB5846">
        <w:rPr>
          <w:sz w:val="24"/>
          <w:szCs w:val="24"/>
        </w:rPr>
        <w:t>owała</w:t>
      </w:r>
      <w:r w:rsidR="00026B47" w:rsidRPr="00DB5846">
        <w:rPr>
          <w:sz w:val="24"/>
          <w:szCs w:val="24"/>
        </w:rPr>
        <w:t xml:space="preserve"> </w:t>
      </w:r>
      <w:r w:rsidR="007C5CAE" w:rsidRPr="00DB5846">
        <w:rPr>
          <w:sz w:val="24"/>
          <w:szCs w:val="24"/>
        </w:rPr>
        <w:t>wdrożenie innowacji pedagogicznej „Gruszki poznają ciekawy świat, ukryty w zabawach badawczych, doświadczeniach i eksperymentach, której a</w:t>
      </w:r>
      <w:r w:rsidR="00382731" w:rsidRPr="00DB5846">
        <w:rPr>
          <w:sz w:val="24"/>
          <w:szCs w:val="24"/>
        </w:rPr>
        <w:t>utorem jest pani Marta Urbaniak, nauczyciel mianowany.</w:t>
      </w:r>
    </w:p>
    <w:p w:rsidR="00382731" w:rsidRPr="00DB5846" w:rsidRDefault="00382731" w:rsidP="00DB5846">
      <w:pPr>
        <w:pStyle w:val="Nagwek2"/>
        <w:spacing w:after="360"/>
      </w:pPr>
      <w:r w:rsidRPr="00DB5846">
        <w:t>§ 2</w:t>
      </w:r>
    </w:p>
    <w:p w:rsidR="007C5CAE" w:rsidRPr="00DB5846" w:rsidRDefault="007C5CAE" w:rsidP="00DB5846">
      <w:pPr>
        <w:spacing w:after="360"/>
        <w:rPr>
          <w:sz w:val="24"/>
          <w:szCs w:val="24"/>
        </w:rPr>
      </w:pPr>
      <w:r w:rsidRPr="00DB5846">
        <w:rPr>
          <w:sz w:val="24"/>
          <w:szCs w:val="24"/>
        </w:rPr>
        <w:t xml:space="preserve">Innowacja pedagogiczna będzie prowadzona od </w:t>
      </w:r>
      <w:r w:rsidR="00382731" w:rsidRPr="00DB5846">
        <w:rPr>
          <w:sz w:val="24"/>
          <w:szCs w:val="24"/>
        </w:rPr>
        <w:t>10.</w:t>
      </w:r>
      <w:r w:rsidRPr="00DB5846">
        <w:rPr>
          <w:sz w:val="24"/>
          <w:szCs w:val="24"/>
        </w:rPr>
        <w:t xml:space="preserve">04.23 do 30.06.2023 r. </w:t>
      </w:r>
    </w:p>
    <w:p w:rsidR="00382731" w:rsidRPr="00DB5846" w:rsidRDefault="00382731" w:rsidP="00DB5846">
      <w:pPr>
        <w:pStyle w:val="Nagwek2"/>
        <w:spacing w:after="360"/>
      </w:pPr>
      <w:r w:rsidRPr="00DB5846">
        <w:t>§ 3</w:t>
      </w:r>
    </w:p>
    <w:p w:rsidR="00382731" w:rsidRPr="00DB5846" w:rsidRDefault="007C5CAE" w:rsidP="00DB5846">
      <w:pPr>
        <w:spacing w:after="360"/>
        <w:rPr>
          <w:sz w:val="24"/>
          <w:szCs w:val="24"/>
        </w:rPr>
      </w:pPr>
      <w:r w:rsidRPr="00DB5846">
        <w:rPr>
          <w:sz w:val="24"/>
          <w:szCs w:val="24"/>
        </w:rPr>
        <w:t>Grupa przedszkol</w:t>
      </w:r>
      <w:r w:rsidR="00382731" w:rsidRPr="00DB5846">
        <w:rPr>
          <w:sz w:val="24"/>
          <w:szCs w:val="24"/>
        </w:rPr>
        <w:t>n</w:t>
      </w:r>
      <w:r w:rsidRPr="00DB5846">
        <w:rPr>
          <w:sz w:val="24"/>
          <w:szCs w:val="24"/>
        </w:rPr>
        <w:t>a</w:t>
      </w:r>
      <w:r w:rsidR="00382731" w:rsidRPr="00DB5846">
        <w:rPr>
          <w:sz w:val="24"/>
          <w:szCs w:val="24"/>
        </w:rPr>
        <w:t>,</w:t>
      </w:r>
      <w:r w:rsidRPr="00DB5846">
        <w:rPr>
          <w:sz w:val="24"/>
          <w:szCs w:val="24"/>
        </w:rPr>
        <w:t xml:space="preserve"> w której będzie realizowana innowacja to 4-5 – latki „Gruszki”</w:t>
      </w:r>
      <w:r w:rsidR="00382731" w:rsidRPr="00DB5846">
        <w:rPr>
          <w:sz w:val="24"/>
          <w:szCs w:val="24"/>
        </w:rPr>
        <w:t>, grupa integracyjna.</w:t>
      </w:r>
    </w:p>
    <w:p w:rsidR="00382731" w:rsidRPr="00DB5846" w:rsidRDefault="00382731" w:rsidP="00DB5846">
      <w:pPr>
        <w:spacing w:after="360"/>
        <w:rPr>
          <w:sz w:val="24"/>
          <w:szCs w:val="24"/>
        </w:rPr>
      </w:pPr>
      <w:r w:rsidRPr="00DB5846">
        <w:rPr>
          <w:sz w:val="24"/>
          <w:szCs w:val="24"/>
        </w:rPr>
        <w:t>Sposób przeprowadzania innowacji został ujęty w załączniku nr 1 do uchwały.</w:t>
      </w:r>
    </w:p>
    <w:p w:rsidR="004D28EF" w:rsidRPr="00DB5846" w:rsidRDefault="00382731" w:rsidP="00DB5846">
      <w:pPr>
        <w:pStyle w:val="Nagwek2"/>
        <w:spacing w:after="360"/>
      </w:pPr>
      <w:r w:rsidRPr="00DB5846">
        <w:t>§ 4</w:t>
      </w:r>
    </w:p>
    <w:p w:rsidR="004D28EF" w:rsidRPr="00DB5846" w:rsidRDefault="004D28EF" w:rsidP="00DB5846">
      <w:pPr>
        <w:spacing w:after="360"/>
        <w:rPr>
          <w:sz w:val="24"/>
          <w:szCs w:val="24"/>
        </w:rPr>
      </w:pPr>
      <w:r w:rsidRPr="00DB5846">
        <w:rPr>
          <w:sz w:val="24"/>
          <w:szCs w:val="24"/>
        </w:rPr>
        <w:t>Wykonanie uchwały</w:t>
      </w:r>
      <w:r w:rsidR="002A5F5F" w:rsidRPr="00DB5846">
        <w:rPr>
          <w:sz w:val="24"/>
          <w:szCs w:val="24"/>
        </w:rPr>
        <w:t xml:space="preserve"> powierza się Dyrektorowi przedszkola</w:t>
      </w:r>
      <w:r w:rsidRPr="00DB5846">
        <w:rPr>
          <w:sz w:val="24"/>
          <w:szCs w:val="24"/>
        </w:rPr>
        <w:t xml:space="preserve">. </w:t>
      </w:r>
    </w:p>
    <w:p w:rsidR="004D28EF" w:rsidRPr="00DB5846" w:rsidRDefault="00382731" w:rsidP="00DB5846">
      <w:pPr>
        <w:pStyle w:val="Nagwek2"/>
        <w:spacing w:after="360"/>
      </w:pPr>
      <w:r w:rsidRPr="00DB5846">
        <w:t>§ 5</w:t>
      </w:r>
    </w:p>
    <w:p w:rsidR="004D28EF" w:rsidRDefault="004D28EF" w:rsidP="00DB5846">
      <w:pPr>
        <w:spacing w:after="360"/>
        <w:rPr>
          <w:sz w:val="24"/>
          <w:szCs w:val="24"/>
        </w:rPr>
      </w:pPr>
      <w:r w:rsidRPr="00DB5846">
        <w:rPr>
          <w:sz w:val="24"/>
          <w:szCs w:val="24"/>
        </w:rPr>
        <w:t xml:space="preserve"> Uchwała wchodzi w życie z dniem podjęcia.</w:t>
      </w:r>
    </w:p>
    <w:p w:rsidR="00DB5846" w:rsidRDefault="00DB5846" w:rsidP="00DB5846">
      <w:pPr>
        <w:spacing w:after="360"/>
        <w:rPr>
          <w:sz w:val="24"/>
          <w:szCs w:val="24"/>
        </w:rPr>
      </w:pPr>
      <w:r>
        <w:rPr>
          <w:sz w:val="24"/>
          <w:szCs w:val="24"/>
        </w:rPr>
        <w:t>Przewodniczący Rady Pedagogicznej:</w:t>
      </w:r>
    </w:p>
    <w:p w:rsidR="00DB5846" w:rsidRDefault="00DB5846" w:rsidP="00DB5846">
      <w:pPr>
        <w:rPr>
          <w:sz w:val="24"/>
          <w:szCs w:val="24"/>
        </w:rPr>
      </w:pPr>
      <w:r>
        <w:rPr>
          <w:sz w:val="24"/>
          <w:szCs w:val="24"/>
        </w:rPr>
        <w:t>Pieczątka i podpis</w:t>
      </w:r>
    </w:p>
    <w:p w:rsidR="00DB5846" w:rsidRDefault="00DB5846" w:rsidP="00DB5846">
      <w:pPr>
        <w:rPr>
          <w:sz w:val="24"/>
          <w:szCs w:val="24"/>
        </w:rPr>
      </w:pPr>
      <w:r>
        <w:rPr>
          <w:sz w:val="24"/>
          <w:szCs w:val="24"/>
        </w:rPr>
        <w:lastRenderedPageBreak/>
        <w:t>Anna Stopińska</w:t>
      </w:r>
    </w:p>
    <w:p w:rsidR="00DB5846" w:rsidRDefault="00DB5846" w:rsidP="00DB5846">
      <w:pPr>
        <w:rPr>
          <w:sz w:val="24"/>
          <w:szCs w:val="24"/>
        </w:rPr>
      </w:pPr>
      <w:r>
        <w:rPr>
          <w:rStyle w:val="markedcontent"/>
          <w:rFonts w:ascii="Calibri" w:hAnsi="Calibri" w:cs="Calibri"/>
          <w:sz w:val="24"/>
          <w:szCs w:val="24"/>
        </w:rPr>
        <w:t>Dyrektor Przedszkola Nr 3 z Oddziałami Integracyjnymi</w:t>
      </w:r>
      <w:r>
        <w:rPr>
          <w:sz w:val="24"/>
          <w:szCs w:val="24"/>
        </w:rPr>
        <w:t xml:space="preserve"> </w:t>
      </w:r>
      <w:r>
        <w:rPr>
          <w:rStyle w:val="markedcontent"/>
          <w:rFonts w:ascii="Calibri" w:hAnsi="Calibri" w:cs="Calibri"/>
          <w:sz w:val="24"/>
          <w:szCs w:val="24"/>
        </w:rPr>
        <w:t>w Skierniewicach</w:t>
      </w:r>
    </w:p>
    <w:p w:rsidR="00DB5846" w:rsidRPr="00DB5846" w:rsidRDefault="00DB5846" w:rsidP="00DB5846">
      <w:pPr>
        <w:spacing w:after="360"/>
        <w:rPr>
          <w:sz w:val="24"/>
          <w:szCs w:val="24"/>
        </w:rPr>
      </w:pPr>
      <w:bookmarkStart w:id="0" w:name="_GoBack"/>
      <w:bookmarkEnd w:id="0"/>
    </w:p>
    <w:sectPr w:rsidR="00DB5846" w:rsidRPr="00DB5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A1853"/>
    <w:multiLevelType w:val="multilevel"/>
    <w:tmpl w:val="643A9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6B9878FB"/>
    <w:multiLevelType w:val="hybridMultilevel"/>
    <w:tmpl w:val="95D4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EF"/>
    <w:rsid w:val="00026B47"/>
    <w:rsid w:val="00027642"/>
    <w:rsid w:val="00066C7A"/>
    <w:rsid w:val="001F54FD"/>
    <w:rsid w:val="002A5F5F"/>
    <w:rsid w:val="00382731"/>
    <w:rsid w:val="00484ED7"/>
    <w:rsid w:val="004D28EF"/>
    <w:rsid w:val="005720B5"/>
    <w:rsid w:val="006D4E3C"/>
    <w:rsid w:val="006F7C45"/>
    <w:rsid w:val="007C5CAE"/>
    <w:rsid w:val="008B7A4D"/>
    <w:rsid w:val="008C32EB"/>
    <w:rsid w:val="008F3A19"/>
    <w:rsid w:val="00973ADF"/>
    <w:rsid w:val="00AE551C"/>
    <w:rsid w:val="00B026D6"/>
    <w:rsid w:val="00B759E6"/>
    <w:rsid w:val="00D7286B"/>
    <w:rsid w:val="00DB2BCE"/>
    <w:rsid w:val="00DB5846"/>
    <w:rsid w:val="00E24B23"/>
    <w:rsid w:val="00E5564D"/>
    <w:rsid w:val="00EB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B342"/>
  <w15:chartTrackingRefBased/>
  <w15:docId w15:val="{3831B089-C9F6-478E-ABAC-15182A08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B5846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Cs/>
      <w:kern w:val="36"/>
      <w:sz w:val="32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58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5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51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26B4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B5846"/>
    <w:rPr>
      <w:rFonts w:asciiTheme="majorHAnsi" w:eastAsia="Times New Roman" w:hAnsiTheme="majorHAnsi" w:cs="Times New Roman"/>
      <w:bCs/>
      <w:kern w:val="36"/>
      <w:sz w:val="32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5846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DB58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5846"/>
    <w:rPr>
      <w:rFonts w:asciiTheme="majorHAnsi" w:eastAsiaTheme="majorEastAsia" w:hAnsiTheme="majorHAnsi" w:cstheme="majorBidi"/>
      <w:spacing w:val="-10"/>
      <w:kern w:val="28"/>
      <w:sz w:val="24"/>
      <w:szCs w:val="56"/>
    </w:rPr>
  </w:style>
  <w:style w:type="character" w:customStyle="1" w:styleId="markedcontent">
    <w:name w:val="markedcontent"/>
    <w:basedOn w:val="Domylnaczcionkaakapitu"/>
    <w:rsid w:val="00DB5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1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Uzytkownik_8</dc:creator>
  <cp:keywords/>
  <dc:description/>
  <cp:lastModifiedBy>Uzytkownik_8</cp:lastModifiedBy>
  <cp:revision>5</cp:revision>
  <cp:lastPrinted>2022-10-20T10:09:00Z</cp:lastPrinted>
  <dcterms:created xsi:type="dcterms:W3CDTF">2023-05-05T12:08:00Z</dcterms:created>
  <dcterms:modified xsi:type="dcterms:W3CDTF">2023-10-11T10:07:00Z</dcterms:modified>
</cp:coreProperties>
</file>