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35" w:rsidRPr="002D6107" w:rsidRDefault="00DE5535" w:rsidP="00D66234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DE5535" w:rsidRDefault="00DE5535" w:rsidP="00D66234">
      <w:pPr>
        <w:pStyle w:val="Default"/>
        <w:ind w:firstLine="708"/>
        <w:rPr>
          <w:rFonts w:asciiTheme="minorHAnsi" w:hAnsiTheme="minorHAnsi"/>
        </w:rPr>
      </w:pPr>
    </w:p>
    <w:p w:rsidR="00A54D56" w:rsidRPr="00DE5535" w:rsidRDefault="00A54D56" w:rsidP="00D66234">
      <w:pPr>
        <w:pStyle w:val="Default"/>
        <w:spacing w:line="360" w:lineRule="auto"/>
        <w:ind w:firstLine="708"/>
        <w:rPr>
          <w:rFonts w:ascii="Arial" w:hAnsi="Arial" w:cs="Arial"/>
        </w:rPr>
      </w:pPr>
      <w:bookmarkStart w:id="0" w:name="_GoBack"/>
      <w:bookmarkEnd w:id="0"/>
      <w:r w:rsidRPr="00DE5535">
        <w:rPr>
          <w:rFonts w:ascii="Arial" w:hAnsi="Arial" w:cs="Arial"/>
        </w:rPr>
        <w:t xml:space="preserve">Przedszkole Nr </w:t>
      </w:r>
      <w:r w:rsidR="00C81262">
        <w:rPr>
          <w:rFonts w:ascii="Arial" w:hAnsi="Arial" w:cs="Arial"/>
        </w:rPr>
        <w:t>3 z Oddziałami Integracyjnymi</w:t>
      </w:r>
      <w:r w:rsidRPr="00DE5535">
        <w:rPr>
          <w:rFonts w:ascii="Arial" w:hAnsi="Arial" w:cs="Arial"/>
        </w:rPr>
        <w:t xml:space="preserve"> w Skierniewicach mieści się przy ul. </w:t>
      </w:r>
      <w:r w:rsidR="00C81262">
        <w:rPr>
          <w:rFonts w:ascii="Arial" w:hAnsi="Arial" w:cs="Arial"/>
        </w:rPr>
        <w:t>Kopernika 15</w:t>
      </w:r>
      <w:r w:rsidRPr="00DE5535">
        <w:rPr>
          <w:rFonts w:ascii="Arial" w:hAnsi="Arial" w:cs="Arial"/>
        </w:rPr>
        <w:t>. P</w:t>
      </w:r>
      <w:r w:rsidR="002E0DB7">
        <w:rPr>
          <w:rFonts w:ascii="Arial" w:hAnsi="Arial" w:cs="Arial"/>
        </w:rPr>
        <w:t>ołożone jest w centrum miasta w </w:t>
      </w:r>
      <w:r w:rsidRPr="00DE5535">
        <w:rPr>
          <w:rFonts w:ascii="Arial" w:hAnsi="Arial" w:cs="Arial"/>
        </w:rPr>
        <w:t xml:space="preserve">spokojnej i cichej okolicy. Przedszkole </w:t>
      </w:r>
      <w:r w:rsidR="002E0DB7">
        <w:rPr>
          <w:rFonts w:ascii="Arial" w:hAnsi="Arial" w:cs="Arial"/>
        </w:rPr>
        <w:t>znajduje się</w:t>
      </w:r>
      <w:r w:rsidRPr="00DE5535">
        <w:rPr>
          <w:rFonts w:ascii="Arial" w:hAnsi="Arial" w:cs="Arial"/>
        </w:rPr>
        <w:t xml:space="preserve"> w nowoczesnym wolnostojącym</w:t>
      </w:r>
      <w:r w:rsidR="002E0DB7">
        <w:rPr>
          <w:rFonts w:ascii="Arial" w:hAnsi="Arial" w:cs="Arial"/>
        </w:rPr>
        <w:t>, parterowym</w:t>
      </w:r>
      <w:r w:rsidRPr="00DE5535">
        <w:rPr>
          <w:rFonts w:ascii="Arial" w:hAnsi="Arial" w:cs="Arial"/>
        </w:rPr>
        <w:t xml:space="preserve"> budynku </w:t>
      </w:r>
      <w:r w:rsidR="00C81262">
        <w:rPr>
          <w:rFonts w:ascii="Arial" w:hAnsi="Arial" w:cs="Arial"/>
        </w:rPr>
        <w:t xml:space="preserve">zbudowanym w 2018 roku, </w:t>
      </w:r>
      <w:r w:rsidRPr="00DE5535">
        <w:rPr>
          <w:rFonts w:ascii="Arial" w:hAnsi="Arial" w:cs="Arial"/>
        </w:rPr>
        <w:t xml:space="preserve">otoczonym zielenią z </w:t>
      </w:r>
      <w:r w:rsidR="00C81262">
        <w:rPr>
          <w:rFonts w:ascii="Arial" w:hAnsi="Arial" w:cs="Arial"/>
        </w:rPr>
        <w:t>dwoma parkingami – pierwszy wjazd od ulicy Kopernika, drugi wjazd od ulicy Cichej z miejscami dla osób niepełnosprawnych.</w:t>
      </w:r>
      <w:r w:rsidRPr="00DE5535">
        <w:rPr>
          <w:rFonts w:ascii="Arial" w:hAnsi="Arial" w:cs="Arial"/>
        </w:rPr>
        <w:t xml:space="preserve"> Warunki lokalowe i dydaktyczne są bardzo dobre, dostosowane do potrzeb dzieci.</w:t>
      </w:r>
      <w:r w:rsidR="002E0DB7">
        <w:rPr>
          <w:rFonts w:ascii="Arial" w:hAnsi="Arial" w:cs="Arial"/>
        </w:rPr>
        <w:t xml:space="preserve"> Każda sala jest klimatyzowana oraz wyposażona w tablice multimedialne.</w:t>
      </w:r>
      <w:r w:rsidRPr="00DE5535">
        <w:rPr>
          <w:rFonts w:ascii="Arial" w:hAnsi="Arial" w:cs="Arial"/>
        </w:rPr>
        <w:t xml:space="preserve"> Placówka </w:t>
      </w:r>
      <w:r w:rsidR="00C81262">
        <w:rPr>
          <w:rFonts w:ascii="Arial" w:hAnsi="Arial" w:cs="Arial"/>
        </w:rPr>
        <w:t>przygotowana jest na przyjęcie 29</w:t>
      </w:r>
      <w:r w:rsidRPr="00DE5535">
        <w:rPr>
          <w:rFonts w:ascii="Arial" w:hAnsi="Arial" w:cs="Arial"/>
        </w:rPr>
        <w:t>0 dzieci</w:t>
      </w:r>
      <w:r w:rsidR="00C81262">
        <w:rPr>
          <w:rFonts w:ascii="Arial" w:hAnsi="Arial" w:cs="Arial"/>
        </w:rPr>
        <w:t>, posiada sale dydaktyczne dla 11 grup oraz salę gimnastyczną. Dodatkowo posiadamy salę do Integracji sensorycznej oraz rehabilitacji. Na terenie przedszkola znajdują się trzy place zabaw wśród nich ogród sensoryczny.</w:t>
      </w:r>
      <w:r w:rsidRPr="00DE5535">
        <w:rPr>
          <w:rFonts w:ascii="Arial" w:hAnsi="Arial" w:cs="Arial"/>
        </w:rPr>
        <w:t xml:space="preserve"> Przedszkole czynne jest 10,5 godziny dziennie od 6.30 do </w:t>
      </w:r>
      <w:r w:rsidR="002E0DB7">
        <w:rPr>
          <w:rFonts w:ascii="Arial" w:hAnsi="Arial" w:cs="Arial"/>
        </w:rPr>
        <w:t>17.00. Placówka za</w:t>
      </w:r>
      <w:r w:rsidR="00E14329">
        <w:rPr>
          <w:rFonts w:ascii="Arial" w:hAnsi="Arial" w:cs="Arial"/>
        </w:rPr>
        <w:t>trudnia 51 pracowników, w tym 31</w:t>
      </w:r>
      <w:r w:rsidRPr="00DE5535">
        <w:rPr>
          <w:rFonts w:ascii="Arial" w:hAnsi="Arial" w:cs="Arial"/>
        </w:rPr>
        <w:t xml:space="preserve"> nauczyc</w:t>
      </w:r>
      <w:r w:rsidR="002E0DB7">
        <w:rPr>
          <w:rFonts w:ascii="Arial" w:hAnsi="Arial" w:cs="Arial"/>
        </w:rPr>
        <w:t>ieli, 1</w:t>
      </w:r>
      <w:r w:rsidR="00E14329">
        <w:rPr>
          <w:rFonts w:ascii="Arial" w:hAnsi="Arial" w:cs="Arial"/>
        </w:rPr>
        <w:t>6</w:t>
      </w:r>
      <w:r w:rsidR="002E0DB7">
        <w:rPr>
          <w:rFonts w:ascii="Arial" w:hAnsi="Arial" w:cs="Arial"/>
        </w:rPr>
        <w:t xml:space="preserve"> pracowników obsługi i 4</w:t>
      </w:r>
      <w:r w:rsidRPr="00DE5535">
        <w:rPr>
          <w:rFonts w:ascii="Arial" w:hAnsi="Arial" w:cs="Arial"/>
        </w:rPr>
        <w:t xml:space="preserve"> pracowników kuchni. Przedszkole oferuje:</w:t>
      </w:r>
    </w:p>
    <w:p w:rsidR="00A54D56" w:rsidRPr="00DE5535" w:rsidRDefault="00A54D56" w:rsidP="00D66234">
      <w:pPr>
        <w:pStyle w:val="Default"/>
        <w:spacing w:line="360" w:lineRule="auto"/>
        <w:rPr>
          <w:rFonts w:ascii="Arial" w:hAnsi="Arial" w:cs="Arial"/>
          <w:color w:val="FF0000"/>
        </w:rPr>
      </w:pPr>
      <w:r w:rsidRPr="00DE5535">
        <w:rPr>
          <w:rFonts w:ascii="Arial" w:hAnsi="Arial" w:cs="Arial"/>
        </w:rPr>
        <w:t xml:space="preserve">-  </w:t>
      </w:r>
      <w:r w:rsidR="002E0DB7">
        <w:rPr>
          <w:rFonts w:ascii="Arial" w:hAnsi="Arial" w:cs="Arial"/>
          <w:color w:val="auto"/>
        </w:rPr>
        <w:t>zdrowe wyżywienie,</w:t>
      </w:r>
    </w:p>
    <w:p w:rsidR="00A54D56" w:rsidRPr="00DE5535" w:rsidRDefault="002E0DB7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realizację licznych</w:t>
      </w:r>
      <w:r w:rsidR="00796747">
        <w:rPr>
          <w:rFonts w:ascii="Arial" w:hAnsi="Arial" w:cs="Arial"/>
        </w:rPr>
        <w:t xml:space="preserve"> projektów min: - „Magiczna moc bajek”, „Zdrowo i Sportowo”, „Bajki-</w:t>
      </w:r>
      <w:proofErr w:type="spellStart"/>
      <w:r w:rsidR="00796747">
        <w:rPr>
          <w:rFonts w:ascii="Arial" w:hAnsi="Arial" w:cs="Arial"/>
        </w:rPr>
        <w:t>Pomagajki</w:t>
      </w:r>
      <w:proofErr w:type="spellEnd"/>
      <w:r w:rsidR="00796747">
        <w:rPr>
          <w:rFonts w:ascii="Arial" w:hAnsi="Arial" w:cs="Arial"/>
        </w:rPr>
        <w:t>”, „Z Kicią Kocią maluch zmieniają się w zuchy”, „Z kulturą mi do twarzy”, „Kubusiowi przyjaciele natury” oraz wiele innych,</w:t>
      </w:r>
    </w:p>
    <w:p w:rsidR="00A54D56" w:rsidRPr="00DE5535" w:rsidRDefault="00A54D56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E5535">
        <w:rPr>
          <w:rFonts w:ascii="Arial" w:hAnsi="Arial" w:cs="Arial"/>
        </w:rPr>
        <w:t>- n</w:t>
      </w:r>
      <w:r w:rsidR="00B21EBB">
        <w:rPr>
          <w:rFonts w:ascii="Arial" w:hAnsi="Arial" w:cs="Arial"/>
        </w:rPr>
        <w:t xml:space="preserve">owatorskie metody pracy, m.in. </w:t>
      </w:r>
      <w:r w:rsidRPr="00DE5535">
        <w:rPr>
          <w:rFonts w:ascii="Arial" w:hAnsi="Arial" w:cs="Arial"/>
        </w:rPr>
        <w:t xml:space="preserve">Glottodydaktyka, </w:t>
      </w:r>
      <w:r w:rsidR="00B21EBB">
        <w:rPr>
          <w:rFonts w:ascii="Arial" w:hAnsi="Arial" w:cs="Arial"/>
        </w:rPr>
        <w:t xml:space="preserve">Dziecięca matematyka Gruszczyk-Kolczyńska, Metodyka ruchu rozwijającego Weroniki Sherborne, Techniki płynnego czytana ze zrozumieniem z nauką pisania </w:t>
      </w:r>
      <w:proofErr w:type="spellStart"/>
      <w:r w:rsidR="00B21EBB">
        <w:rPr>
          <w:rFonts w:ascii="Arial" w:hAnsi="Arial" w:cs="Arial"/>
        </w:rPr>
        <w:t>Rocławskiego</w:t>
      </w:r>
      <w:proofErr w:type="spellEnd"/>
      <w:r w:rsidR="00B21EBB">
        <w:rPr>
          <w:rFonts w:ascii="Arial" w:hAnsi="Arial" w:cs="Arial"/>
        </w:rPr>
        <w:t>,</w:t>
      </w:r>
    </w:p>
    <w:p w:rsidR="00B21EBB" w:rsidRDefault="00A54D56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E5535">
        <w:rPr>
          <w:rFonts w:ascii="Arial" w:hAnsi="Arial" w:cs="Arial"/>
        </w:rPr>
        <w:t xml:space="preserve">- realizację programów własnych, jak: </w:t>
      </w:r>
      <w:r w:rsidR="00B21EBB">
        <w:rPr>
          <w:rFonts w:ascii="Arial" w:hAnsi="Arial" w:cs="Arial"/>
        </w:rPr>
        <w:t xml:space="preserve">„Ile kropek mam – matematyczny </w:t>
      </w:r>
      <w:r w:rsidR="00241A8B">
        <w:rPr>
          <w:rFonts w:ascii="Arial" w:hAnsi="Arial" w:cs="Arial"/>
        </w:rPr>
        <w:t>zawrót głowy biedronki Poli</w:t>
      </w:r>
      <w:r w:rsidR="00B21EBB">
        <w:rPr>
          <w:rFonts w:ascii="Arial" w:hAnsi="Arial" w:cs="Arial"/>
        </w:rPr>
        <w:t xml:space="preserve">”, </w:t>
      </w:r>
      <w:r w:rsidR="00241A8B">
        <w:rPr>
          <w:rFonts w:ascii="Arial" w:hAnsi="Arial" w:cs="Arial"/>
        </w:rPr>
        <w:t>„Moja muzyka – przedszkolak śpiewa, gra i tańczy”, „Ruch i zabawa to super sprawa”, „Przedszkolaki zakładają swój ogródek”, „Matematyka dla smyka”,</w:t>
      </w:r>
    </w:p>
    <w:p w:rsidR="00A54D56" w:rsidRPr="00DE5535" w:rsidRDefault="00A54D56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E5535">
        <w:rPr>
          <w:rFonts w:ascii="Arial" w:hAnsi="Arial" w:cs="Arial"/>
        </w:rPr>
        <w:t>-  </w:t>
      </w:r>
      <w:r w:rsidRPr="00DE5535">
        <w:rPr>
          <w:rStyle w:val="apple-converted-space"/>
          <w:rFonts w:ascii="Arial" w:hAnsi="Arial" w:cs="Arial"/>
        </w:rPr>
        <w:t> </w:t>
      </w:r>
      <w:r w:rsidRPr="00DE5535">
        <w:rPr>
          <w:rFonts w:ascii="Arial" w:hAnsi="Arial" w:cs="Arial"/>
        </w:rPr>
        <w:t>rozwój uzdolnień na ni</w:t>
      </w:r>
      <w:r w:rsidR="00B21EBB">
        <w:rPr>
          <w:rFonts w:ascii="Arial" w:hAnsi="Arial" w:cs="Arial"/>
        </w:rPr>
        <w:t>eodpłatnych zajęciach: rytmiki, ogólnorozwojowych z </w:t>
      </w:r>
      <w:r w:rsidRPr="00DE5535">
        <w:rPr>
          <w:rFonts w:ascii="Arial" w:hAnsi="Arial" w:cs="Arial"/>
        </w:rPr>
        <w:t xml:space="preserve">zakresu judo, </w:t>
      </w:r>
      <w:r w:rsidR="00241A8B">
        <w:rPr>
          <w:rFonts w:ascii="Arial" w:hAnsi="Arial" w:cs="Arial"/>
        </w:rPr>
        <w:t>taneczne w wykorzystaniem platformy edukacyjnej,</w:t>
      </w:r>
    </w:p>
    <w:p w:rsidR="00A54D56" w:rsidRDefault="00A54D56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DE5535">
        <w:rPr>
          <w:rFonts w:ascii="Arial" w:hAnsi="Arial" w:cs="Arial"/>
        </w:rPr>
        <w:t xml:space="preserve">-   dla dzieci potrzebujących nieodpłatnie: opiekę  psychologa, logopedę, </w:t>
      </w:r>
      <w:r w:rsidR="00241A8B">
        <w:rPr>
          <w:rFonts w:ascii="Arial" w:hAnsi="Arial" w:cs="Arial"/>
        </w:rPr>
        <w:t xml:space="preserve">pedagoga, </w:t>
      </w:r>
      <w:r w:rsidRPr="00DE5535">
        <w:rPr>
          <w:rFonts w:ascii="Arial" w:hAnsi="Arial" w:cs="Arial"/>
        </w:rPr>
        <w:t xml:space="preserve">terapię pedagogiczną, </w:t>
      </w:r>
      <w:r w:rsidR="00B21EBB">
        <w:rPr>
          <w:rFonts w:ascii="Arial" w:hAnsi="Arial" w:cs="Arial"/>
        </w:rPr>
        <w:t>zajęcia z integr</w:t>
      </w:r>
      <w:r w:rsidR="00241A8B">
        <w:rPr>
          <w:rFonts w:ascii="Arial" w:hAnsi="Arial" w:cs="Arial"/>
        </w:rPr>
        <w:t>acji sensorycznej, rehabilitację</w:t>
      </w:r>
    </w:p>
    <w:p w:rsidR="00241A8B" w:rsidRDefault="00241A8B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dodatkowo zajęcia odpłatne, w których dzieci mogą brać udział: zajęcia z elementami piłki nożnej, zajęcia ruchowo-taneczne Zumba Kids, </w:t>
      </w:r>
      <w:proofErr w:type="spellStart"/>
      <w:r>
        <w:rPr>
          <w:rFonts w:ascii="Arial" w:hAnsi="Arial" w:cs="Arial"/>
        </w:rPr>
        <w:t>Dogoterapia</w:t>
      </w:r>
      <w:proofErr w:type="spellEnd"/>
      <w:r>
        <w:rPr>
          <w:rFonts w:ascii="Arial" w:hAnsi="Arial" w:cs="Arial"/>
        </w:rPr>
        <w:t xml:space="preserve"> dla grup integracyjnych</w:t>
      </w:r>
      <w:r w:rsidR="00E14329">
        <w:rPr>
          <w:rFonts w:ascii="Arial" w:hAnsi="Arial" w:cs="Arial"/>
        </w:rPr>
        <w:t>,</w:t>
      </w:r>
    </w:p>
    <w:p w:rsidR="00E14329" w:rsidRPr="00DE5535" w:rsidRDefault="00E14329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A54D56" w:rsidRPr="00D66234" w:rsidRDefault="00A54D56" w:rsidP="00D66234">
      <w:pPr>
        <w:pStyle w:val="Nagwek2"/>
        <w:spacing w:line="360" w:lineRule="auto"/>
        <w:rPr>
          <w:rFonts w:ascii="Arial" w:hAnsi="Arial" w:cs="Arial"/>
          <w:b/>
          <w:color w:val="auto"/>
        </w:rPr>
      </w:pPr>
      <w:r w:rsidRPr="00D66234">
        <w:rPr>
          <w:rFonts w:ascii="Arial" w:hAnsi="Arial" w:cs="Arial"/>
          <w:b/>
          <w:color w:val="auto"/>
        </w:rPr>
        <w:lastRenderedPageBreak/>
        <w:t>Misją i wizją przedszkola jest:</w:t>
      </w:r>
    </w:p>
    <w:p w:rsidR="00E14329" w:rsidRPr="00E14329" w:rsidRDefault="00D12F0E" w:rsidP="00D66234">
      <w:p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„</w:t>
      </w:r>
      <w:r w:rsidR="00E14329" w:rsidRPr="00E14329">
        <w:rPr>
          <w:rFonts w:ascii="Arial" w:eastAsia="Times New Roman" w:hAnsi="Arial" w:cs="Arial"/>
          <w:color w:val="000000"/>
          <w:sz w:val="24"/>
          <w:szCs w:val="24"/>
        </w:rPr>
        <w:t>Wszystkiego, co naprawdę trzeba wiedzieć o tym jak żyć, co robić i jak postępować nauczyłem się w przedszkolu.</w:t>
      </w:r>
    </w:p>
    <w:p w:rsidR="00E14329" w:rsidRPr="00E14329" w:rsidRDefault="00E14329" w:rsidP="00D66234">
      <w:p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14329">
        <w:rPr>
          <w:rFonts w:ascii="Arial" w:eastAsia="Times New Roman" w:hAnsi="Arial" w:cs="Arial"/>
          <w:color w:val="000000"/>
          <w:sz w:val="24"/>
          <w:szCs w:val="24"/>
        </w:rPr>
        <w:t>Mądrość nie znajdowała się na szczycie wiedzy zdobytej w szkole średniej, ale w piaskownicy(…</w:t>
      </w:r>
      <w:r w:rsidR="00D66234">
        <w:rPr>
          <w:rFonts w:ascii="Arial" w:eastAsia="Times New Roman" w:hAnsi="Arial" w:cs="Arial"/>
          <w:color w:val="000000"/>
          <w:sz w:val="24"/>
          <w:szCs w:val="24"/>
        </w:rPr>
        <w:t>.) tam się nauczyłem, że trzeba</w:t>
      </w:r>
      <w:r w:rsidRPr="00E1432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14329" w:rsidRPr="00D66234" w:rsidRDefault="00E14329" w:rsidP="00D66234">
      <w:pPr>
        <w:pStyle w:val="Akapitzlist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66234">
        <w:rPr>
          <w:rFonts w:ascii="Arial" w:eastAsia="Times New Roman" w:hAnsi="Arial" w:cs="Arial"/>
          <w:color w:val="000000"/>
          <w:sz w:val="24"/>
          <w:szCs w:val="24"/>
        </w:rPr>
        <w:t>dzielić wszystko, postępować uczciwie, nie bić innych, odkładać na miejsce każdą znalezioną rzecz,</w:t>
      </w:r>
    </w:p>
    <w:p w:rsidR="00E14329" w:rsidRPr="00D66234" w:rsidRDefault="00E14329" w:rsidP="00D66234">
      <w:pPr>
        <w:pStyle w:val="Akapitzlist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66234">
        <w:rPr>
          <w:rFonts w:ascii="Arial" w:eastAsia="Times New Roman" w:hAnsi="Arial" w:cs="Arial"/>
          <w:color w:val="000000"/>
          <w:sz w:val="24"/>
          <w:szCs w:val="24"/>
        </w:rPr>
        <w:t>sprzątać po sobie, nie brać nic co do mnie nie należy, powiedzieć przepraszam, kiedy się kogoś uraziło,</w:t>
      </w:r>
    </w:p>
    <w:p w:rsidR="00E14329" w:rsidRPr="00D66234" w:rsidRDefault="00E14329" w:rsidP="00D66234">
      <w:pPr>
        <w:pStyle w:val="Akapitzlist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66234">
        <w:rPr>
          <w:rFonts w:ascii="Arial" w:eastAsia="Times New Roman" w:hAnsi="Arial" w:cs="Arial"/>
          <w:color w:val="000000"/>
          <w:sz w:val="24"/>
          <w:szCs w:val="24"/>
        </w:rPr>
        <w:t>myć ręce przed jedzeniem(….) Pomyśl, o ileż świat byłby lepszy, gdyby zasadniczym celem</w:t>
      </w:r>
    </w:p>
    <w:p w:rsidR="00E14329" w:rsidRPr="00D66234" w:rsidRDefault="00E14329" w:rsidP="00D66234">
      <w:pPr>
        <w:pStyle w:val="Akapitzlist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66234">
        <w:rPr>
          <w:rFonts w:ascii="Arial" w:eastAsia="Times New Roman" w:hAnsi="Arial" w:cs="Arial"/>
          <w:color w:val="000000"/>
          <w:sz w:val="24"/>
          <w:szCs w:val="24"/>
        </w:rPr>
        <w:t>polityki wszystkich rządów było odkładanie na miejsce znalezionych rzeczy i sprzątanie po sobie”.            </w:t>
      </w:r>
    </w:p>
    <w:p w:rsidR="00E14329" w:rsidRPr="00E14329" w:rsidRDefault="00E14329" w:rsidP="00D66234">
      <w:pPr>
        <w:spacing w:after="15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14329">
        <w:rPr>
          <w:rFonts w:ascii="Arial" w:eastAsia="Times New Roman" w:hAnsi="Arial" w:cs="Arial"/>
          <w:color w:val="000000"/>
          <w:sz w:val="24"/>
          <w:szCs w:val="24"/>
        </w:rPr>
        <w:t xml:space="preserve">-Robert </w:t>
      </w:r>
      <w:proofErr w:type="spellStart"/>
      <w:r w:rsidRPr="00E14329">
        <w:rPr>
          <w:rFonts w:ascii="Arial" w:eastAsia="Times New Roman" w:hAnsi="Arial" w:cs="Arial"/>
          <w:color w:val="000000"/>
          <w:sz w:val="24"/>
          <w:szCs w:val="24"/>
        </w:rPr>
        <w:t>Fulghman</w:t>
      </w:r>
      <w:proofErr w:type="spellEnd"/>
      <w:r w:rsidRPr="00E14329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A54D56" w:rsidRPr="00DE5535" w:rsidRDefault="00A54D56" w:rsidP="00D66234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sectPr w:rsidR="00A54D56" w:rsidRPr="00D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F7"/>
    <w:multiLevelType w:val="hybridMultilevel"/>
    <w:tmpl w:val="602E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3579"/>
    <w:multiLevelType w:val="hybridMultilevel"/>
    <w:tmpl w:val="5ACC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1E4"/>
    <w:multiLevelType w:val="hybridMultilevel"/>
    <w:tmpl w:val="63F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B1F"/>
    <w:multiLevelType w:val="hybridMultilevel"/>
    <w:tmpl w:val="8A18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8EC"/>
    <w:multiLevelType w:val="hybridMultilevel"/>
    <w:tmpl w:val="5894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F21"/>
    <w:multiLevelType w:val="hybridMultilevel"/>
    <w:tmpl w:val="EB6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102E"/>
    <w:multiLevelType w:val="hybridMultilevel"/>
    <w:tmpl w:val="BA3A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6"/>
    <w:rsid w:val="00186126"/>
    <w:rsid w:val="00241A8B"/>
    <w:rsid w:val="002E0DB7"/>
    <w:rsid w:val="00796747"/>
    <w:rsid w:val="00A54D56"/>
    <w:rsid w:val="00B21EBB"/>
    <w:rsid w:val="00C46B5B"/>
    <w:rsid w:val="00C81262"/>
    <w:rsid w:val="00D12F0E"/>
    <w:rsid w:val="00D66234"/>
    <w:rsid w:val="00DE5535"/>
    <w:rsid w:val="00E14329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811"/>
  <w15:docId w15:val="{808F3EC1-6F22-4C0F-AE80-A2C6939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D5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A54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54D5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A54D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54D56"/>
  </w:style>
  <w:style w:type="character" w:customStyle="1" w:styleId="Nagwek1Znak">
    <w:name w:val="Nagłówek 1 Znak"/>
    <w:basedOn w:val="Domylnaczcionkaakapitu"/>
    <w:link w:val="Nagwek1"/>
    <w:uiPriority w:val="9"/>
    <w:rsid w:val="00DE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62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Uzytkownik_8</cp:lastModifiedBy>
  <cp:revision>2</cp:revision>
  <dcterms:created xsi:type="dcterms:W3CDTF">2024-02-22T10:36:00Z</dcterms:created>
  <dcterms:modified xsi:type="dcterms:W3CDTF">2024-02-22T10:36:00Z</dcterms:modified>
</cp:coreProperties>
</file>